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к  рабочей программе </w:t>
      </w:r>
      <w:r>
        <w:rPr>
          <w:b/>
          <w:bCs/>
          <w:spacing w:val="-2"/>
          <w:sz w:val="28"/>
          <w:szCs w:val="28"/>
        </w:rPr>
        <w:t xml:space="preserve"> </w:t>
      </w:r>
      <w:r w:rsidR="000B596A">
        <w:rPr>
          <w:b/>
          <w:bCs/>
          <w:spacing w:val="-2"/>
          <w:sz w:val="28"/>
          <w:szCs w:val="28"/>
        </w:rPr>
        <w:t>по обществознанию</w:t>
      </w:r>
      <w:r>
        <w:rPr>
          <w:b/>
          <w:bCs/>
          <w:spacing w:val="-2"/>
          <w:sz w:val="28"/>
          <w:szCs w:val="28"/>
        </w:rPr>
        <w:t xml:space="preserve">  </w:t>
      </w:r>
      <w:r w:rsidRPr="00A84AC6">
        <w:rPr>
          <w:b/>
          <w:bCs/>
          <w:spacing w:val="-2"/>
          <w:sz w:val="28"/>
          <w:szCs w:val="28"/>
        </w:rPr>
        <w:t>для 5-9 классов</w:t>
      </w:r>
    </w:p>
    <w:p w:rsidR="00A84AC6" w:rsidRPr="00A84AC6" w:rsidRDefault="00A84AC6" w:rsidP="00A84AC6">
      <w:pPr>
        <w:shd w:val="clear" w:color="auto" w:fill="FFFFFF"/>
        <w:tabs>
          <w:tab w:val="left" w:leader="underscore" w:pos="5678"/>
        </w:tabs>
        <w:ind w:left="2477" w:right="2208"/>
        <w:jc w:val="center"/>
        <w:rPr>
          <w:b/>
          <w:bCs/>
          <w:sz w:val="28"/>
          <w:szCs w:val="28"/>
        </w:rPr>
      </w:pPr>
      <w:r w:rsidRPr="00A84AC6">
        <w:rPr>
          <w:b/>
          <w:bCs/>
          <w:spacing w:val="-7"/>
          <w:sz w:val="28"/>
          <w:szCs w:val="28"/>
        </w:rPr>
        <w:t xml:space="preserve">  на  2021-2022 </w:t>
      </w:r>
      <w:r w:rsidRPr="00A84AC6">
        <w:rPr>
          <w:b/>
          <w:bCs/>
          <w:sz w:val="28"/>
          <w:szCs w:val="28"/>
        </w:rPr>
        <w:t>учебный год</w:t>
      </w:r>
    </w:p>
    <w:p w:rsidR="001F617C" w:rsidRDefault="001F617C" w:rsidP="00A84AC6"/>
    <w:p w:rsidR="00A84AC6" w:rsidRDefault="00A84AC6" w:rsidP="00A84AC6"/>
    <w:p w:rsidR="00A84AC6" w:rsidRPr="00A84AC6" w:rsidRDefault="00A84AC6" w:rsidP="00A84AC6">
      <w:pPr>
        <w:tabs>
          <w:tab w:val="left" w:pos="1300"/>
        </w:tabs>
      </w:pPr>
      <w:r w:rsidRPr="00A84AC6">
        <w:t>Рабочая программа по истории разработана на основе:</w:t>
      </w:r>
    </w:p>
    <w:p w:rsidR="00A84AC6" w:rsidRPr="00A84AC6" w:rsidRDefault="00A84AC6" w:rsidP="00A84AC6">
      <w:pPr>
        <w:tabs>
          <w:tab w:val="left" w:pos="1300"/>
        </w:tabs>
      </w:pPr>
    </w:p>
    <w:p w:rsidR="00A84AC6" w:rsidRPr="00A84AC6" w:rsidRDefault="00A84AC6" w:rsidP="00A84A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AC6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A84AC6" w:rsidRPr="00A84AC6" w:rsidRDefault="00A84AC6" w:rsidP="00A84AC6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84AC6">
        <w:rPr>
          <w:rStyle w:val="c0"/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1644);</w:t>
      </w:r>
    </w:p>
    <w:p w:rsidR="00A84AC6" w:rsidRPr="00A84AC6" w:rsidRDefault="00A84AC6" w:rsidP="00A84AC6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AC6">
        <w:rPr>
          <w:rStyle w:val="c0"/>
          <w:color w:val="000000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28.12.2019 No 345;</w:t>
      </w:r>
    </w:p>
    <w:p w:rsidR="00A84AC6" w:rsidRPr="00A84AC6" w:rsidRDefault="00A84AC6" w:rsidP="00A84AC6">
      <w:pPr>
        <w:pStyle w:val="c6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AC6">
        <w:rPr>
          <w:rStyle w:val="c0"/>
          <w:color w:val="000000"/>
        </w:rPr>
        <w:t xml:space="preserve">Приказа </w:t>
      </w:r>
      <w:r w:rsidR="008312C2" w:rsidRPr="00A84AC6">
        <w:rPr>
          <w:rStyle w:val="c0"/>
          <w:color w:val="000000"/>
        </w:rPr>
        <w:t>Минпросвещения</w:t>
      </w:r>
      <w:r w:rsidRPr="00A84AC6">
        <w:rPr>
          <w:rStyle w:val="c0"/>
          <w:color w:val="000000"/>
        </w:rPr>
        <w:t xml:space="preserve"> России от 15 мая 2020 г № 254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2019 г. №345»</w:t>
      </w:r>
    </w:p>
    <w:p w:rsidR="00A84AC6" w:rsidRPr="00A84AC6" w:rsidRDefault="00A84AC6" w:rsidP="00A84A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C6">
        <w:rPr>
          <w:rFonts w:ascii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84AC6" w:rsidRPr="00A84AC6" w:rsidRDefault="00A84AC6" w:rsidP="00A84A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Концепция преподавания учебного предмета </w:t>
      </w:r>
    </w:p>
    <w:p w:rsidR="00A84AC6" w:rsidRPr="00A84AC6" w:rsidRDefault="00A84AC6" w:rsidP="00A84A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4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</w:t>
      </w:r>
      <w:r w:rsidRPr="00A84AC6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A84AC6">
        <w:rPr>
          <w:rFonts w:ascii="Times New Roman" w:hAnsi="Times New Roman"/>
          <w:color w:val="000000"/>
          <w:sz w:val="24"/>
          <w:szCs w:val="24"/>
          <w:lang w:eastAsia="ru-RU"/>
        </w:rPr>
        <w:t>«О рабочих программах учебных предметов» от 28.10.2015 г. № 08-1786</w:t>
      </w:r>
    </w:p>
    <w:p w:rsidR="00A84AC6" w:rsidRPr="00A84AC6" w:rsidRDefault="00A84AC6" w:rsidP="00A84AC6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84AC6">
        <w:rPr>
          <w:rFonts w:ascii="Times New Roman" w:hAnsi="Times New Roman"/>
          <w:color w:val="000000"/>
          <w:sz w:val="24"/>
          <w:szCs w:val="24"/>
          <w:lang w:eastAsia="ru-RU"/>
        </w:rPr>
        <w:t>Областной закон от 14.11.2013 №26-зс</w:t>
      </w:r>
      <w:r w:rsidRPr="00A84AC6">
        <w:rPr>
          <w:rFonts w:ascii="Times New Roman" w:hAnsi="Times New Roman"/>
          <w:color w:val="000000"/>
          <w:spacing w:val="2"/>
          <w:sz w:val="24"/>
          <w:szCs w:val="24"/>
        </w:rPr>
        <w:t xml:space="preserve"> «Об образовании в Ростовской области (с изменениями на 6 марта 2020 года)»</w:t>
      </w:r>
    </w:p>
    <w:p w:rsidR="00A84AC6" w:rsidRPr="00A84AC6" w:rsidRDefault="00A84AC6" w:rsidP="00A84A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84AC6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  </w:t>
      </w:r>
    </w:p>
    <w:p w:rsidR="00A84AC6" w:rsidRPr="00A84AC6" w:rsidRDefault="00A84AC6" w:rsidP="00A84AC6">
      <w:pPr>
        <w:numPr>
          <w:ilvl w:val="0"/>
          <w:numId w:val="1"/>
        </w:numPr>
      </w:pPr>
      <w:r w:rsidRPr="00A84AC6">
        <w:t>" 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proofErr w:type="gramStart"/>
      <w:r w:rsidRPr="00A84AC6">
        <w:t xml:space="preserve"> .</w:t>
      </w:r>
      <w:proofErr w:type="gramEnd"/>
    </w:p>
    <w:p w:rsidR="00A84AC6" w:rsidRPr="00A84AC6" w:rsidRDefault="00A84AC6" w:rsidP="00A84AC6">
      <w:pPr>
        <w:numPr>
          <w:ilvl w:val="0"/>
          <w:numId w:val="1"/>
        </w:numPr>
      </w:pPr>
      <w:r w:rsidRPr="00A84AC6">
        <w:rPr>
          <w:color w:val="000000"/>
          <w:shd w:val="clear" w:color="auto" w:fill="FFFFFF"/>
        </w:rPr>
        <w:t xml:space="preserve">Санитарно-эпидемиологических </w:t>
      </w:r>
      <w:proofErr w:type="gramStart"/>
      <w:r w:rsidRPr="00A84AC6">
        <w:rPr>
          <w:color w:val="000000"/>
          <w:shd w:val="clear" w:color="auto" w:fill="FFFFFF"/>
        </w:rPr>
        <w:t>требовании</w:t>
      </w:r>
      <w:proofErr w:type="gramEnd"/>
      <w:r w:rsidRPr="00A84AC6">
        <w:rPr>
          <w:color w:val="000000"/>
          <w:shd w:val="clear" w:color="auto" w:fill="FFFFFF"/>
        </w:rPr>
        <w:t>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</w:t>
      </w:r>
      <w:r w:rsidR="008312C2">
        <w:rPr>
          <w:color w:val="000000"/>
          <w:shd w:val="clear" w:color="auto" w:fill="FFFFFF"/>
        </w:rPr>
        <w:t>ской Федерации от 29.12.2010 No</w:t>
      </w:r>
      <w:r w:rsidRPr="00A84AC6">
        <w:rPr>
          <w:color w:val="000000"/>
          <w:shd w:val="clear" w:color="auto" w:fill="FFFFFF"/>
        </w:rPr>
        <w:t>189 (далее - СанПиН 2.4.2.2821-10).</w:t>
      </w:r>
    </w:p>
    <w:p w:rsidR="00A84AC6" w:rsidRPr="00A84AC6" w:rsidRDefault="00A84AC6" w:rsidP="00A84A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C6">
        <w:rPr>
          <w:rFonts w:ascii="Times New Roman" w:hAnsi="Times New Roman"/>
          <w:sz w:val="24"/>
          <w:szCs w:val="24"/>
        </w:rPr>
        <w:t>Учебный план МБОУ «Школа №111» на 2021-2022 учебный год (Пр</w:t>
      </w:r>
      <w:r w:rsidR="008312C2">
        <w:rPr>
          <w:rFonts w:ascii="Times New Roman" w:hAnsi="Times New Roman"/>
          <w:sz w:val="24"/>
          <w:szCs w:val="24"/>
        </w:rPr>
        <w:t>иказ №08.31.1- од от 31.08.2021</w:t>
      </w:r>
      <w:r w:rsidRPr="00A84AC6">
        <w:rPr>
          <w:rFonts w:ascii="Times New Roman" w:hAnsi="Times New Roman"/>
          <w:sz w:val="24"/>
          <w:szCs w:val="24"/>
        </w:rPr>
        <w:t xml:space="preserve">) </w:t>
      </w:r>
    </w:p>
    <w:p w:rsidR="00A84AC6" w:rsidRPr="00A84AC6" w:rsidRDefault="00A84AC6" w:rsidP="00A84A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C6">
        <w:rPr>
          <w:rFonts w:ascii="Times New Roman" w:hAnsi="Times New Roman"/>
          <w:color w:val="000000"/>
          <w:sz w:val="24"/>
          <w:szCs w:val="24"/>
        </w:rPr>
        <w:t xml:space="preserve">Основные образовательные программы МБОУ «Школа №111» </w:t>
      </w:r>
      <w:r w:rsidRPr="00A84AC6">
        <w:rPr>
          <w:rFonts w:ascii="Times New Roman" w:hAnsi="Times New Roman"/>
          <w:sz w:val="24"/>
          <w:szCs w:val="24"/>
        </w:rPr>
        <w:t>на 2021-2026 учебный год (Приказ №08.31.2- од от 31.08.2021)</w:t>
      </w:r>
    </w:p>
    <w:p w:rsidR="00A84AC6" w:rsidRPr="00A84AC6" w:rsidRDefault="00A84AC6" w:rsidP="00A84AC6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</w:p>
    <w:p w:rsidR="00CC4A5C" w:rsidRPr="00CF7005" w:rsidRDefault="00CC4A5C" w:rsidP="00CC4A5C">
      <w:pPr>
        <w:ind w:firstLine="567"/>
        <w:rPr>
          <w:b/>
          <w:bCs/>
          <w:color w:val="000000"/>
        </w:rPr>
      </w:pPr>
    </w:p>
    <w:p w:rsidR="000B596A" w:rsidRPr="000B596A" w:rsidRDefault="000B596A" w:rsidP="000B596A">
      <w:pPr>
        <w:ind w:firstLine="567"/>
      </w:pPr>
      <w:r w:rsidRPr="000B596A">
        <w:rPr>
          <w:color w:val="000000"/>
          <w:shd w:val="clear" w:color="auto" w:fill="FFFFFF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</w:t>
      </w:r>
      <w:r w:rsidRPr="000B596A">
        <w:t xml:space="preserve">. </w:t>
      </w:r>
      <w:r w:rsidRPr="000B596A">
        <w:rPr>
          <w:b/>
          <w:bCs/>
          <w:color w:val="000000"/>
          <w:shd w:val="clear" w:color="auto" w:fill="FFFFFF"/>
        </w:rPr>
        <w:t xml:space="preserve">Цель </w:t>
      </w:r>
      <w:r w:rsidRPr="000B596A">
        <w:rPr>
          <w:b/>
          <w:bCs/>
          <w:color w:val="000000"/>
          <w:shd w:val="clear" w:color="auto" w:fill="FFFFFF"/>
        </w:rPr>
        <w:lastRenderedPageBreak/>
        <w:t>программы</w:t>
      </w:r>
      <w:r w:rsidRPr="000B596A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0B596A">
        <w:rPr>
          <w:b/>
          <w:bCs/>
          <w:color w:val="000000"/>
          <w:shd w:val="clear" w:color="auto" w:fill="FFFFFF"/>
        </w:rPr>
        <w:t>Одна из основных задач</w:t>
      </w:r>
      <w:r w:rsidRPr="000B596A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0B596A">
        <w:rPr>
          <w:b/>
          <w:bCs/>
          <w:color w:val="000000"/>
          <w:shd w:val="clear" w:color="auto" w:fill="FFFFFF"/>
        </w:rPr>
        <w:t>Программа построена</w:t>
      </w:r>
      <w:r w:rsidRPr="000B596A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0B596A">
        <w:rPr>
          <w:b/>
          <w:bCs/>
          <w:color w:val="000000"/>
          <w:shd w:val="clear" w:color="auto" w:fill="FFFFFF"/>
        </w:rPr>
        <w:t>целостный документ</w:t>
      </w:r>
      <w:r w:rsidRPr="000B596A">
        <w:rPr>
          <w:color w:val="000000"/>
          <w:shd w:val="clear" w:color="auto" w:fill="FFFFFF"/>
        </w:rPr>
        <w:t xml:space="preserve">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 w:rsidRPr="000B596A">
        <w:rPr>
          <w:color w:val="000000"/>
          <w:shd w:val="clear" w:color="auto" w:fill="FFFFFF"/>
        </w:rPr>
        <w:t>обучающихся</w:t>
      </w:r>
      <w:proofErr w:type="gramEnd"/>
      <w:r w:rsidRPr="000B596A">
        <w:rPr>
          <w:color w:val="000000"/>
          <w:shd w:val="clear" w:color="auto" w:fill="FFFFFF"/>
        </w:rPr>
        <w:t>, литература и средства обучения, приложение (календарно-тематическое планирование).</w:t>
      </w:r>
      <w:r w:rsidRPr="000B596A">
        <w:t xml:space="preserve"> </w:t>
      </w:r>
    </w:p>
    <w:p w:rsidR="000B596A" w:rsidRPr="000B596A" w:rsidRDefault="000B596A" w:rsidP="000B596A">
      <w:pPr>
        <w:ind w:left="927"/>
      </w:pPr>
    </w:p>
    <w:p w:rsidR="000B596A" w:rsidRPr="000B596A" w:rsidRDefault="000B596A" w:rsidP="000B596A">
      <w:pPr>
        <w:widowControl w:val="0"/>
        <w:ind w:left="23" w:right="23" w:firstLine="380"/>
        <w:rPr>
          <w:rFonts w:eastAsia="Calibri"/>
          <w:spacing w:val="4"/>
          <w:lang w:eastAsia="en-US"/>
        </w:rPr>
      </w:pPr>
      <w:r w:rsidRPr="000B596A">
        <w:rPr>
          <w:rFonts w:eastAsia="Calibri"/>
          <w:spacing w:val="4"/>
          <w:lang w:eastAsia="en-US"/>
        </w:rPr>
        <w:t>Рабочая программа по обществознанию для 5</w:t>
      </w:r>
      <w:r>
        <w:rPr>
          <w:rFonts w:eastAsia="Calibri"/>
          <w:spacing w:val="4"/>
          <w:lang w:eastAsia="en-US"/>
        </w:rPr>
        <w:t>-9</w:t>
      </w:r>
      <w:r w:rsidRPr="000B596A">
        <w:rPr>
          <w:rFonts w:eastAsia="Calibri"/>
          <w:spacing w:val="4"/>
          <w:lang w:eastAsia="en-US"/>
        </w:rPr>
        <w:t xml:space="preserve"> класс</w:t>
      </w:r>
      <w:r>
        <w:rPr>
          <w:rFonts w:eastAsia="Calibri"/>
          <w:spacing w:val="4"/>
          <w:lang w:eastAsia="en-US"/>
        </w:rPr>
        <w:t xml:space="preserve">ов  </w:t>
      </w:r>
      <w:r w:rsidRPr="000B596A">
        <w:rPr>
          <w:rFonts w:eastAsia="Calibri"/>
          <w:spacing w:val="4"/>
          <w:lang w:eastAsia="en-US"/>
        </w:rPr>
        <w:t xml:space="preserve"> разработана в соответствии с </w:t>
      </w:r>
      <w:r w:rsidRPr="000B596A">
        <w:rPr>
          <w:rFonts w:eastAsia="Calibri"/>
          <w:color w:val="000000"/>
          <w:spacing w:val="4"/>
          <w:lang w:eastAsia="en-US"/>
        </w:rPr>
        <w:t>положениями Федерального государственного образовательного стандарта основного общего образования, Примерной программы по обществознанию ФГОС ООО  5-9 классы и  авторской  рабочей программы  по обществознанию под ред. Боголюбова, М., Просвещение, 2014.</w:t>
      </w:r>
    </w:p>
    <w:p w:rsidR="00CC4A5C" w:rsidRPr="00CF7005" w:rsidRDefault="00CC4A5C" w:rsidP="00CC4A5C">
      <w:pPr>
        <w:ind w:left="966"/>
      </w:pPr>
    </w:p>
    <w:p w:rsidR="00B25C89" w:rsidRPr="000B596A" w:rsidRDefault="00B25C89" w:rsidP="00B25C89">
      <w:pPr>
        <w:ind w:firstLine="482"/>
      </w:pPr>
      <w:r w:rsidRPr="000B596A">
        <w:t xml:space="preserve">Для реализации рабочей программы используется  </w:t>
      </w:r>
      <w:r w:rsidRPr="000B596A">
        <w:rPr>
          <w:b/>
        </w:rPr>
        <w:t>учебно-методический комплект</w:t>
      </w:r>
      <w:r w:rsidRPr="000B596A">
        <w:t xml:space="preserve">, включающий: </w:t>
      </w:r>
    </w:p>
    <w:p w:rsidR="000B596A" w:rsidRPr="000B596A" w:rsidRDefault="000B596A" w:rsidP="000B596A">
      <w:pPr>
        <w:pStyle w:val="1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B596A">
        <w:rPr>
          <w:rFonts w:ascii="Times New Roman" w:hAnsi="Times New Roman" w:cs="Times New Roman"/>
          <w:sz w:val="24"/>
          <w:szCs w:val="24"/>
        </w:rPr>
        <w:t>Примерная программа курса обществознание для 5-9 класса  М., «Просв</w:t>
      </w:r>
      <w:r w:rsidR="009D4F61">
        <w:rPr>
          <w:rFonts w:ascii="Times New Roman" w:hAnsi="Times New Roman" w:cs="Times New Roman"/>
          <w:sz w:val="24"/>
          <w:szCs w:val="24"/>
        </w:rPr>
        <w:t>ещение»</w:t>
      </w:r>
    </w:p>
    <w:p w:rsidR="000B596A" w:rsidRPr="000B596A" w:rsidRDefault="000B596A" w:rsidP="000B596A">
      <w:pPr>
        <w:numPr>
          <w:ilvl w:val="0"/>
          <w:numId w:val="7"/>
        </w:numPr>
        <w:suppressAutoHyphens/>
        <w:ind w:left="714" w:hanging="357"/>
        <w:jc w:val="left"/>
        <w:rPr>
          <w:lang w:eastAsia="ar-SA"/>
        </w:rPr>
      </w:pPr>
      <w:r w:rsidRPr="000B596A">
        <w:rPr>
          <w:lang w:eastAsia="ar-SA"/>
        </w:rPr>
        <w:t>Рабочая программа  предметной линии учебников «Обществознание» 5-9 классы под ред. Л.Н.Боголюбова</w:t>
      </w:r>
      <w:proofErr w:type="gramStart"/>
      <w:r w:rsidRPr="000B596A">
        <w:rPr>
          <w:lang w:eastAsia="ar-SA"/>
        </w:rPr>
        <w:t xml:space="preserve"> ,</w:t>
      </w:r>
      <w:proofErr w:type="gramEnd"/>
      <w:r w:rsidRPr="000B596A">
        <w:rPr>
          <w:lang w:eastAsia="ar-SA"/>
        </w:rPr>
        <w:t xml:space="preserve"> </w:t>
      </w:r>
      <w:r w:rsidRPr="000B596A">
        <w:rPr>
          <w:bCs/>
          <w:lang w:eastAsia="ar-SA"/>
        </w:rPr>
        <w:t>М.: Просвещение,2014</w:t>
      </w:r>
    </w:p>
    <w:p w:rsidR="00B25C89" w:rsidRDefault="000B596A" w:rsidP="000B596A">
      <w:pPr>
        <w:numPr>
          <w:ilvl w:val="0"/>
          <w:numId w:val="7"/>
        </w:numPr>
        <w:shd w:val="clear" w:color="auto" w:fill="FFFFFF"/>
        <w:suppressAutoHyphens/>
        <w:ind w:left="714" w:hanging="357"/>
        <w:rPr>
          <w:lang w:eastAsia="ar-SA"/>
        </w:rPr>
      </w:pPr>
      <w:r w:rsidRPr="000B596A">
        <w:rPr>
          <w:lang w:eastAsia="ar-SA"/>
        </w:rPr>
        <w:t>Обществознание. Учебник. 5</w:t>
      </w:r>
      <w:r w:rsidR="009D4F61">
        <w:rPr>
          <w:lang w:eastAsia="ar-SA"/>
        </w:rPr>
        <w:t>,6,7,8,9</w:t>
      </w:r>
      <w:r w:rsidRPr="000B596A">
        <w:rPr>
          <w:lang w:eastAsia="ar-SA"/>
        </w:rPr>
        <w:t xml:space="preserve"> класс. Под ред. Л. Н. Боголюбова, Л. Ф. Ивановой, М., Просвещение 2017</w:t>
      </w:r>
      <w:r w:rsidR="009D4F61">
        <w:rPr>
          <w:lang w:eastAsia="ar-SA"/>
        </w:rPr>
        <w:t>, 2018</w:t>
      </w:r>
    </w:p>
    <w:p w:rsidR="009D4F61" w:rsidRPr="009D4F61" w:rsidRDefault="009D4F61" w:rsidP="009D4F61">
      <w:pPr>
        <w:shd w:val="clear" w:color="auto" w:fill="FFFFFF"/>
        <w:suppressAutoHyphens/>
        <w:ind w:left="714"/>
        <w:rPr>
          <w:lang w:eastAsia="ar-SA"/>
        </w:rPr>
      </w:pPr>
    </w:p>
    <w:p w:rsidR="00B25C89" w:rsidRPr="00CF7005" w:rsidRDefault="00B25C89" w:rsidP="00B25C89">
      <w:r w:rsidRPr="00CF7005">
        <w:t>В методической системе обучения предусмотрено использование:</w:t>
      </w:r>
    </w:p>
    <w:p w:rsidR="00B25C89" w:rsidRPr="00CF7005" w:rsidRDefault="00B25C89" w:rsidP="00B25C89">
      <w:r w:rsidRPr="00CF7005">
        <w:t xml:space="preserve">- цифровых образовательных ресурсов по истории  из Единой коллекции ЦОР  и </w:t>
      </w:r>
      <w:r w:rsidRPr="00CF7005">
        <w:rPr>
          <w:color w:val="000000"/>
        </w:rPr>
        <w:t xml:space="preserve">из коллекции на сайте </w:t>
      </w:r>
      <w:r w:rsidRPr="00CF7005">
        <w:t xml:space="preserve">ФЦИОР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451F23" w:rsidP="00B25C89">
      <w:hyperlink r:id="rId5" w:history="1">
        <w:r w:rsidR="00B25C89" w:rsidRPr="00CF7005">
          <w:rPr>
            <w:rStyle w:val="a8"/>
          </w:rPr>
          <w:t>http://fcior.edu.ru</w:t>
        </w:r>
      </w:hyperlink>
      <w:r w:rsidR="00B25C89" w:rsidRPr="00CF7005">
        <w:t xml:space="preserve"> </w:t>
      </w:r>
    </w:p>
    <w:p w:rsidR="00B25C89" w:rsidRPr="00CF7005" w:rsidRDefault="00451F23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6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451F23" w:rsidP="00B25C89">
      <w:pPr>
        <w:tabs>
          <w:tab w:val="center" w:pos="4677"/>
          <w:tab w:val="right" w:pos="9355"/>
        </w:tabs>
      </w:pPr>
      <w:hyperlink r:id="rId7" w:history="1">
        <w:r w:rsidR="00B25C89" w:rsidRPr="00CF7005">
          <w:rPr>
            <w:rStyle w:val="a8"/>
          </w:rPr>
          <w:t>http://interneturok.ru/ru/school</w:t>
        </w:r>
      </w:hyperlink>
    </w:p>
    <w:p w:rsidR="00B25C89" w:rsidRPr="00CF7005" w:rsidRDefault="00451F23" w:rsidP="00B25C89">
      <w:pPr>
        <w:tabs>
          <w:tab w:val="center" w:pos="4677"/>
          <w:tab w:val="right" w:pos="9355"/>
        </w:tabs>
      </w:pPr>
      <w:hyperlink r:id="rId8" w:history="1">
        <w:r w:rsidR="00B25C89" w:rsidRPr="00CF7005">
          <w:rPr>
            <w:rStyle w:val="a8"/>
          </w:rPr>
          <w:t>http://fcior.edu.ru/</w:t>
        </w:r>
      </w:hyperlink>
    </w:p>
    <w:p w:rsidR="00B25C89" w:rsidRPr="00CF7005" w:rsidRDefault="00451F23" w:rsidP="00B25C89">
      <w:pPr>
        <w:tabs>
          <w:tab w:val="center" w:pos="4677"/>
          <w:tab w:val="right" w:pos="9355"/>
        </w:tabs>
      </w:pPr>
      <w:hyperlink r:id="rId9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451F23" w:rsidP="00B25C89">
      <w:pPr>
        <w:tabs>
          <w:tab w:val="center" w:pos="4677"/>
          <w:tab w:val="right" w:pos="9355"/>
        </w:tabs>
      </w:pPr>
      <w:hyperlink r:id="rId10" w:history="1">
        <w:r w:rsidR="00B25C89" w:rsidRPr="00CF7005">
          <w:rPr>
            <w:rStyle w:val="a8"/>
          </w:rPr>
          <w:t>http://www.lesson-history.narod.ru</w:t>
        </w:r>
      </w:hyperlink>
    </w:p>
    <w:p w:rsidR="00B25C89" w:rsidRPr="00CF7005" w:rsidRDefault="00451F23" w:rsidP="00B25C89">
      <w:pPr>
        <w:tabs>
          <w:tab w:val="center" w:pos="4677"/>
          <w:tab w:val="right" w:pos="9355"/>
        </w:tabs>
      </w:pPr>
      <w:hyperlink r:id="rId11" w:history="1">
        <w:r w:rsidR="00B25C89" w:rsidRPr="00CF7005">
          <w:rPr>
            <w:rStyle w:val="a8"/>
          </w:rPr>
          <w:t>http://www.pish.ru</w:t>
        </w:r>
      </w:hyperlink>
    </w:p>
    <w:p w:rsidR="00B25C89" w:rsidRPr="00CF7005" w:rsidRDefault="00451F23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12" w:history="1">
        <w:r w:rsidR="00B25C89" w:rsidRPr="00CF7005">
          <w:rPr>
            <w:rStyle w:val="a8"/>
          </w:rPr>
          <w:t>http://www.prosv.ru</w:t>
        </w:r>
      </w:hyperlink>
      <w:r w:rsidR="00B25C89" w:rsidRPr="00CF7005">
        <w:rPr>
          <w:color w:val="0000FF"/>
          <w:u w:val="single"/>
        </w:rPr>
        <w:t xml:space="preserve">  </w:t>
      </w:r>
    </w:p>
    <w:p w:rsidR="00B25C89" w:rsidRDefault="00B25C89" w:rsidP="00B25C89">
      <w:pPr>
        <w:sectPr w:rsidR="00B25C89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CA3F13" w:rsidRDefault="00CA3F13" w:rsidP="00B25C89"/>
    <w:p w:rsidR="00B25C89" w:rsidRPr="00CF7005" w:rsidRDefault="00B25C89" w:rsidP="00B25C89">
      <w:pPr>
        <w:rPr>
          <w:b/>
        </w:rPr>
      </w:pPr>
      <w:r w:rsidRPr="00CF7005">
        <w:t xml:space="preserve">- дистанционные формы обучения с использованием разных  платформ -  Учи.ру,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3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9D4F61">
      <w:pPr>
        <w:suppressAutoHyphens/>
        <w:jc w:val="left"/>
        <w:sectPr w:rsidR="00B25C89" w:rsidRPr="00CF7005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CF7005">
        <w:t xml:space="preserve">      Рабочая программа  по </w:t>
      </w:r>
      <w:r w:rsidR="009D4F61">
        <w:t xml:space="preserve">обществознанию </w:t>
      </w:r>
      <w:r w:rsidRPr="00CF7005">
        <w:t xml:space="preserve"> </w:t>
      </w:r>
      <w:r w:rsidR="00CA3F13">
        <w:t xml:space="preserve">в 5-9 классах </w:t>
      </w:r>
      <w:r w:rsidRPr="00CF7005">
        <w:t xml:space="preserve"> </w:t>
      </w:r>
      <w:r w:rsidR="00CA3F13">
        <w:t xml:space="preserve">рассчитана на </w:t>
      </w:r>
      <w:r w:rsidR="009D4F61">
        <w:t>1</w:t>
      </w:r>
      <w:r w:rsidR="00CA3F13">
        <w:t xml:space="preserve"> часа в неделю, что составляет  </w:t>
      </w:r>
      <w:r w:rsidR="009D4F61">
        <w:t>35</w:t>
      </w:r>
      <w:r w:rsidR="00C45E3F">
        <w:t xml:space="preserve">часов   </w:t>
      </w:r>
      <w:r w:rsidR="00CA3F13">
        <w:t>при 35 учебных неделях</w:t>
      </w:r>
      <w:r w:rsidR="00476617">
        <w:t>.</w:t>
      </w:r>
      <w:bookmarkStart w:id="0" w:name="_GoBack"/>
      <w:bookmarkEnd w:id="0"/>
    </w:p>
    <w:p w:rsidR="00A84AC6" w:rsidRPr="00A84AC6" w:rsidRDefault="00A84AC6" w:rsidP="00A84AC6">
      <w:pPr>
        <w:tabs>
          <w:tab w:val="left" w:pos="1300"/>
        </w:tabs>
      </w:pPr>
    </w:p>
    <w:sectPr w:rsidR="00A84AC6" w:rsidRPr="00A84AC6" w:rsidSect="004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8D9"/>
    <w:multiLevelType w:val="hybridMultilevel"/>
    <w:tmpl w:val="03EC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04E8"/>
    <w:rsid w:val="000B596A"/>
    <w:rsid w:val="001F617C"/>
    <w:rsid w:val="00451F23"/>
    <w:rsid w:val="0045233B"/>
    <w:rsid w:val="00476617"/>
    <w:rsid w:val="008312C2"/>
    <w:rsid w:val="009D4F61"/>
    <w:rsid w:val="00A84AC6"/>
    <w:rsid w:val="00B25C89"/>
    <w:rsid w:val="00C45E3F"/>
    <w:rsid w:val="00CA3F13"/>
    <w:rsid w:val="00CC4A5C"/>
    <w:rsid w:val="00DE04E8"/>
    <w:rsid w:val="00E2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  <w:style w:type="paragraph" w:customStyle="1" w:styleId="1">
    <w:name w:val="Абзац списка1"/>
    <w:basedOn w:val="a"/>
    <w:rsid w:val="000B596A"/>
    <w:pPr>
      <w:suppressAutoHyphens/>
      <w:spacing w:after="200" w:line="276" w:lineRule="auto"/>
      <w:ind w:left="720"/>
      <w:jc w:val="left"/>
    </w:pPr>
    <w:rPr>
      <w:rFonts w:ascii="Calibri" w:hAnsi="Calibri" w:cs="font27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  <w:style w:type="paragraph" w:customStyle="1" w:styleId="1">
    <w:name w:val="Абзац списка1"/>
    <w:basedOn w:val="a"/>
    <w:rsid w:val="000B596A"/>
    <w:pPr>
      <w:suppressAutoHyphens/>
      <w:spacing w:after="200" w:line="276" w:lineRule="auto"/>
      <w:ind w:left="720"/>
      <w:jc w:val="left"/>
    </w:pPr>
    <w:rPr>
      <w:rFonts w:ascii="Calibri" w:hAnsi="Calibri" w:cs="font278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" TargetMode="External"/><Relationship Id="rId12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pish.ru" TargetMode="External"/><Relationship Id="rId5" Type="http://schemas.openxmlformats.org/officeDocument/2006/relationships/hyperlink" Target="http://fcior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esson-history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2021-10-14T11:19:00Z</dcterms:created>
  <dcterms:modified xsi:type="dcterms:W3CDTF">2021-10-16T09:55:00Z</dcterms:modified>
</cp:coreProperties>
</file>