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6" w:rsidRPr="00533142" w:rsidRDefault="000F5786" w:rsidP="000F5786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533142">
        <w:rPr>
          <w:b/>
          <w:bCs/>
          <w:color w:val="000000"/>
        </w:rPr>
        <w:t>Аннотация к рабочей программе предмета «Окружающий мир»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начальногообщего образо</w:t>
      </w:r>
      <w:r w:rsidRPr="00CD0E7D">
        <w:rPr>
          <w:color w:val="000000"/>
        </w:rPr>
        <w:t xml:space="preserve">вания, Примерной программы по </w:t>
      </w:r>
      <w:r w:rsidRPr="00533142">
        <w:rPr>
          <w:color w:val="000000"/>
        </w:rPr>
        <w:t xml:space="preserve"> окружающему миру и авторскойпрограммы А. А. Плешакова «Окружающий мир».</w:t>
      </w:r>
    </w:p>
    <w:p w:rsidR="000F5786" w:rsidRPr="00533142" w:rsidRDefault="000F5786" w:rsidP="000F5786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программы: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развитие умений наблюдать, характеризовать, анализировать, обобщать объектыокружающего мира, рассуждать, решать творческие задачи; освоение знаний об окружающеммире, единстве и различиях природного и социального; о человеке и его месте в природе и</w:t>
      </w:r>
      <w:r>
        <w:rPr>
          <w:color w:val="000000"/>
        </w:rPr>
        <w:t xml:space="preserve"> обществе</w:t>
      </w:r>
      <w:proofErr w:type="gramStart"/>
      <w:r>
        <w:rPr>
          <w:color w:val="000000"/>
        </w:rPr>
        <w:t>;</w:t>
      </w:r>
      <w:r w:rsidRPr="00533142">
        <w:rPr>
          <w:color w:val="000000"/>
        </w:rPr>
        <w:t>в</w:t>
      </w:r>
      <w:proofErr w:type="gramEnd"/>
      <w:r w:rsidRPr="00533142">
        <w:rPr>
          <w:color w:val="000000"/>
        </w:rPr>
        <w:t>оспитание позитивного эмоционально-ценностного отношения к окружающему</w:t>
      </w:r>
      <w:r>
        <w:rPr>
          <w:color w:val="000000"/>
        </w:rPr>
        <w:t xml:space="preserve"> </w:t>
      </w:r>
      <w:r w:rsidRPr="00533142">
        <w:rPr>
          <w:color w:val="000000"/>
        </w:rPr>
        <w:t>миру, экологической и духовно-нравственной культуры, патриотических чувств; потребности</w:t>
      </w:r>
      <w:r>
        <w:rPr>
          <w:color w:val="000000"/>
        </w:rPr>
        <w:t xml:space="preserve"> </w:t>
      </w:r>
      <w:r w:rsidRPr="00533142">
        <w:rPr>
          <w:color w:val="000000"/>
        </w:rPr>
        <w:t>участвовать в творческой деятельности в природе и в обществе, сохранять и укреплять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здоровье.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Основными задачами </w:t>
      </w:r>
      <w:r w:rsidRPr="00533142">
        <w:rPr>
          <w:color w:val="000000"/>
        </w:rPr>
        <w:t>реализации содержания курса являются: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1) формирование уважительного отношения к семье, населённому пункту, региону, в которомпроживают дети, к России, её природе и культуре, истории и современной жизни;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2) осознание ребёнком ценности, целостности и многообразия окружающего мира, своегоместа в нём;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3) формирование модели безопасного поведения в условиях повседневной жизни и вразличных опасных и чрезвычайных ситуациях;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4) формирование психологической культуры и компетенции для обеспечения эффективного ибезопасного взаимодействия в социуме.</w:t>
      </w:r>
    </w:p>
    <w:p w:rsidR="000F5786" w:rsidRPr="00533142" w:rsidRDefault="000F5786" w:rsidP="000F5786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На изучение курса «Окружающий мир» в каждом классе начальной школы отводится 2 часа </w:t>
      </w:r>
      <w:proofErr w:type="gramStart"/>
      <w:r w:rsidRPr="00533142">
        <w:rPr>
          <w:color w:val="000000"/>
        </w:rPr>
        <w:t>в</w:t>
      </w:r>
      <w:proofErr w:type="gramEnd"/>
    </w:p>
    <w:p w:rsidR="000F5786" w:rsidRPr="00533142" w:rsidRDefault="000F5786" w:rsidP="000F578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неделю. Программа рассчитана на 270 часов: 1 класс – 66 часов (33 учебные недели), 2, 3 и 4</w:t>
      </w:r>
    </w:p>
    <w:p w:rsidR="000F5786" w:rsidRPr="00CD0E7D" w:rsidRDefault="000F5786" w:rsidP="000F57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классы – по 70 часов (35</w:t>
      </w:r>
      <w:r w:rsidRPr="00533142">
        <w:rPr>
          <w:color w:val="000000"/>
        </w:rPr>
        <w:t xml:space="preserve"> учебные недели)</w:t>
      </w:r>
    </w:p>
    <w:p w:rsidR="000F5786" w:rsidRPr="00CD0E7D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Pr="00CD0E7D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Pr="00CD0E7D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Pr="00CD0E7D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0F5786" w:rsidRDefault="000F5786" w:rsidP="000F5786">
      <w:pPr>
        <w:autoSpaceDE w:val="0"/>
        <w:autoSpaceDN w:val="0"/>
        <w:adjustRightInd w:val="0"/>
        <w:rPr>
          <w:color w:val="000000"/>
        </w:rPr>
      </w:pPr>
    </w:p>
    <w:p w:rsidR="00D7707E" w:rsidRPr="00533142" w:rsidRDefault="00D7707E" w:rsidP="000F5786">
      <w:pPr>
        <w:autoSpaceDE w:val="0"/>
        <w:autoSpaceDN w:val="0"/>
        <w:adjustRightInd w:val="0"/>
        <w:rPr>
          <w:color w:val="000000"/>
        </w:rPr>
      </w:pPr>
    </w:p>
    <w:sectPr w:rsidR="00D7707E" w:rsidRPr="00533142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0F5786"/>
    <w:rsid w:val="002908EE"/>
    <w:rsid w:val="006111A8"/>
    <w:rsid w:val="007E60F2"/>
    <w:rsid w:val="007F4C1F"/>
    <w:rsid w:val="00833CF3"/>
    <w:rsid w:val="00D7707E"/>
    <w:rsid w:val="00E304B6"/>
    <w:rsid w:val="00E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2021-10-11T08:03:00Z</dcterms:created>
  <dcterms:modified xsi:type="dcterms:W3CDTF">2023-02-16T10:31:00Z</dcterms:modified>
</cp:coreProperties>
</file>