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2" w:rsidRPr="00A34765" w:rsidRDefault="00693422" w:rsidP="00693422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411EA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-384810</wp:posOffset>
            </wp:positionV>
            <wp:extent cx="1283970" cy="1272540"/>
            <wp:effectExtent l="19050" t="0" r="0" b="0"/>
            <wp:wrapTight wrapText="bothSides">
              <wp:wrapPolygon edited="0">
                <wp:start x="-320" y="0"/>
                <wp:lineTo x="-320" y="21341"/>
                <wp:lineTo x="21472" y="21341"/>
                <wp:lineTo x="21472" y="0"/>
                <wp:lineTo x="-320" y="0"/>
              </wp:wrapPolygon>
            </wp:wrapTight>
            <wp:docPr id="6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76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СПАЙС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</w:t>
      </w:r>
      <w:r w:rsidRPr="00A3476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</w:t>
      </w:r>
      <w:r w:rsidRPr="00A3476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СМЕРТЕЛЬНАЯ 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             </w:t>
      </w:r>
      <w:r w:rsidRPr="00A3476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ОПАСНОСТЬ!</w:t>
      </w:r>
    </w:p>
    <w:p w:rsidR="00693422" w:rsidRPr="00693422" w:rsidRDefault="00693422" w:rsidP="0069342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center"/>
        <w:rPr>
          <w:rStyle w:val="a4"/>
          <w:rFonts w:ascii="HelveticaNeueCyr" w:eastAsia="Times New Roman" w:hAnsi="HelveticaNeueCyr" w:cs="Times New Roman"/>
          <w:b w:val="0"/>
          <w:bCs w:val="0"/>
          <w:color w:val="FFFFFF"/>
          <w:sz w:val="18"/>
          <w:szCs w:val="18"/>
          <w:lang w:eastAsia="ru-RU"/>
        </w:rPr>
      </w:pPr>
      <w:r w:rsidRPr="00434A2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(памятка для подростков и родителей)</w:t>
      </w:r>
      <w:r w:rsidRPr="00693422">
        <w:rPr>
          <w:rStyle w:val="a4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  <w:t xml:space="preserve"> </w:t>
      </w:r>
    </w:p>
    <w:p w:rsidR="00693422" w:rsidRPr="00693422" w:rsidRDefault="00693422" w:rsidP="0069342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Style w:val="a4"/>
          <w:rFonts w:ascii="HelveticaNeueCyr" w:eastAsia="Times New Roman" w:hAnsi="HelveticaNeueCyr" w:cs="Times New Roman"/>
          <w:b w:val="0"/>
          <w:bCs w:val="0"/>
          <w:color w:val="FFFFFF"/>
          <w:sz w:val="18"/>
          <w:szCs w:val="18"/>
          <w:lang w:eastAsia="ru-RU"/>
        </w:rPr>
      </w:pPr>
    </w:p>
    <w:p w:rsidR="00693422" w:rsidRPr="00E9509E" w:rsidRDefault="00693422" w:rsidP="0069342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HelveticaNeueCyr" w:eastAsia="Times New Roman" w:hAnsi="HelveticaNeueCyr" w:cs="Times New Roman"/>
          <w:color w:val="FFFFFF"/>
          <w:sz w:val="18"/>
          <w:szCs w:val="18"/>
          <w:lang w:eastAsia="ru-RU"/>
        </w:rPr>
      </w:pPr>
      <w:r>
        <w:rPr>
          <w:rFonts w:ascii="Arial" w:hAnsi="Arial" w:cs="Arial"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142240</wp:posOffset>
            </wp:positionV>
            <wp:extent cx="1451610" cy="1976120"/>
            <wp:effectExtent l="19050" t="0" r="0" b="0"/>
            <wp:wrapTight wrapText="bothSides">
              <wp:wrapPolygon edited="0">
                <wp:start x="-283" y="0"/>
                <wp:lineTo x="-283" y="21447"/>
                <wp:lineTo x="21543" y="21447"/>
                <wp:lineTo x="21543" y="0"/>
                <wp:lineTo x="-283" y="0"/>
              </wp:wrapPolygon>
            </wp:wrapTight>
            <wp:docPr id="10" name="Рисунок 4" descr="как снять зависимость от спайса самостоя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нять зависимость от спайса самостоятель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55" t="2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4A22">
        <w:rPr>
          <w:rStyle w:val="a4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  <w:t>Спайс</w:t>
      </w:r>
      <w:proofErr w:type="spellEnd"/>
      <w:r>
        <w:rPr>
          <w:rStyle w:val="a4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  <w:t xml:space="preserve"> </w:t>
      </w:r>
      <w:r w:rsidRPr="00434A22">
        <w:rPr>
          <w:rFonts w:ascii="Arial" w:hAnsi="Arial" w:cs="Arial"/>
          <w:color w:val="002060"/>
          <w:sz w:val="28"/>
          <w:szCs w:val="28"/>
          <w:shd w:val="clear" w:color="auto" w:fill="FFFFFF"/>
        </w:rPr>
        <w:t> – это разновидность курительных смесей, содержащих синтетические вещества и травы.</w:t>
      </w:r>
      <w:r w:rsidRPr="00434A2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875C8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>рава безвредна, но вещества, которыми её обрабатывают, вызывают эффект подобно употреблению марихуаны.</w:t>
      </w:r>
      <w:r>
        <w:rPr>
          <w:rFonts w:ascii="Arial" w:hAnsi="Arial" w:cs="Arial"/>
          <w:color w:val="393636"/>
          <w:sz w:val="28"/>
          <w:szCs w:val="28"/>
          <w:shd w:val="clear" w:color="auto" w:fill="FFFFFF"/>
        </w:rPr>
        <w:t xml:space="preserve"> 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>Эти травы обладают психотропн</w:t>
      </w: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ым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и токсическим действи</w:t>
      </w: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ем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и явля</w:t>
      </w: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ю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>тся одним</w:t>
      </w: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и</w:t>
      </w:r>
      <w:r w:rsidRPr="00875C8E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из самых опасных курительных наркотиков.</w:t>
      </w: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</w:t>
      </w:r>
      <w:r w:rsidRPr="00875C8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Поэтому</w:t>
      </w:r>
      <w:r w:rsidRPr="00875C8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proofErr w:type="spellStart"/>
      <w:r w:rsidRPr="00875C8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Спайс</w:t>
      </w:r>
      <w:proofErr w:type="spellEnd"/>
      <w:r w:rsidRPr="00875C8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- замаскированный наркотик!</w:t>
      </w:r>
    </w:p>
    <w:p w:rsidR="00693422" w:rsidRDefault="00244124" w:rsidP="00693422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                          </w:t>
      </w:r>
      <w:r w:rsidR="00693422">
        <w:rPr>
          <w:rFonts w:ascii="Arial" w:hAnsi="Arial" w:cs="Arial"/>
          <w:color w:val="C00000"/>
          <w:sz w:val="28"/>
          <w:szCs w:val="28"/>
        </w:rPr>
        <w:t>П</w:t>
      </w:r>
      <w:r w:rsidR="00693422" w:rsidRPr="002B374A">
        <w:rPr>
          <w:rFonts w:ascii="Arial" w:hAnsi="Arial" w:cs="Arial"/>
          <w:color w:val="C00000"/>
          <w:sz w:val="28"/>
          <w:szCs w:val="28"/>
        </w:rPr>
        <w:t>ризнаки</w:t>
      </w:r>
      <w:r w:rsidR="00693422">
        <w:rPr>
          <w:rFonts w:ascii="Arial" w:hAnsi="Arial" w:cs="Arial"/>
          <w:color w:val="C00000"/>
          <w:sz w:val="28"/>
          <w:szCs w:val="28"/>
        </w:rPr>
        <w:t xml:space="preserve"> </w:t>
      </w:r>
      <w:r w:rsidR="00693422" w:rsidRPr="002B374A">
        <w:rPr>
          <w:rFonts w:ascii="Arial" w:hAnsi="Arial" w:cs="Arial"/>
          <w:color w:val="C00000"/>
          <w:sz w:val="28"/>
          <w:szCs w:val="28"/>
        </w:rPr>
        <w:t xml:space="preserve"> употребления  </w:t>
      </w:r>
      <w:proofErr w:type="spellStart"/>
      <w:r w:rsidR="00693422" w:rsidRPr="002B374A">
        <w:rPr>
          <w:rFonts w:ascii="Arial" w:hAnsi="Arial" w:cs="Arial"/>
          <w:color w:val="C00000"/>
          <w:sz w:val="28"/>
          <w:szCs w:val="28"/>
        </w:rPr>
        <w:t>Спайса</w:t>
      </w:r>
      <w:proofErr w:type="spellEnd"/>
      <w:r w:rsidR="00693422" w:rsidRPr="002B374A">
        <w:rPr>
          <w:rFonts w:ascii="Arial" w:hAnsi="Arial" w:cs="Arial"/>
          <w:color w:val="C00000"/>
          <w:sz w:val="28"/>
          <w:szCs w:val="28"/>
        </w:rPr>
        <w:t>:</w:t>
      </w:r>
    </w:p>
    <w:p w:rsidR="00693422" w:rsidRPr="002B374A" w:rsidRDefault="00693422" w:rsidP="00693422">
      <w:pPr>
        <w:pStyle w:val="a5"/>
        <w:shd w:val="clear" w:color="auto" w:fill="FFFFFF"/>
        <w:spacing w:after="0" w:line="276" w:lineRule="auto"/>
        <w:ind w:left="0" w:hanging="284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Первый этап - и</w:t>
      </w:r>
      <w:r w:rsidRPr="002B374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зменения в поведении -</w:t>
      </w:r>
    </w:p>
    <w:p w:rsidR="00693422" w:rsidRPr="003B512C" w:rsidRDefault="00693422" w:rsidP="00693422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атк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ая 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походк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а 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при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от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сутствии от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человека запах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спиртного;</w:t>
      </w:r>
    </w:p>
    <w:p w:rsidR="00693422" w:rsidRPr="003B512C" w:rsidRDefault="00693422" w:rsidP="00693422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неподвижная маска на лице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взгляд 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в одну точку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 движения</w:t>
      </w:r>
      <w:r w:rsidRPr="003B512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</w:t>
      </w:r>
    </w:p>
    <w:p w:rsidR="00693422" w:rsidRPr="00EF54C9" w:rsidRDefault="00693422" w:rsidP="0069342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54C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безудержный, несвойственный подростку смех, жестикуляция и двигательное беспокойство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</w:t>
      </w:r>
    </w:p>
    <w:p w:rsidR="00693422" w:rsidRPr="00D6244B" w:rsidRDefault="00693422" w:rsidP="0069342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EF54C9">
        <w:rPr>
          <w:rFonts w:ascii="Arial" w:hAnsi="Arial" w:cs="Arial"/>
          <w:color w:val="262030"/>
          <w:sz w:val="28"/>
          <w:szCs w:val="28"/>
          <w:shd w:val="clear" w:color="auto" w:fill="FFFFFF"/>
        </w:rPr>
        <w:t>падение работоспособности; снижение концентрации внимания.</w:t>
      </w:r>
    </w:p>
    <w:p w:rsidR="00693422" w:rsidRDefault="00693422" w:rsidP="00693422">
      <w:pPr>
        <w:pStyle w:val="a3"/>
        <w:spacing w:before="0" w:beforeAutospacing="0" w:after="0" w:afterAutospacing="0"/>
        <w:ind w:hanging="284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 w:rsidRPr="00CE668F">
        <w:rPr>
          <w:rFonts w:ascii="Arial" w:hAnsi="Arial" w:cs="Arial"/>
          <w:color w:val="C00000"/>
          <w:sz w:val="28"/>
          <w:szCs w:val="28"/>
          <w:shd w:val="clear" w:color="auto" w:fill="FFFFFF"/>
        </w:rPr>
        <w:t>Второй  этап -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формирование </w:t>
      </w:r>
      <w:r w:rsidRPr="00EF54C9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стойкой </w:t>
      </w:r>
      <w:r>
        <w:rPr>
          <w:rFonts w:ascii="Arial" w:hAnsi="Arial" w:cs="Arial"/>
          <w:color w:val="C00000"/>
          <w:sz w:val="28"/>
          <w:szCs w:val="28"/>
        </w:rPr>
        <w:t>зависимости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–</w:t>
      </w:r>
    </w:p>
    <w:p w:rsidR="00693422" w:rsidRPr="00EF54C9" w:rsidRDefault="00693422" w:rsidP="00693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textAlignment w:val="baseline"/>
        <w:rPr>
          <w:b/>
          <w:bCs/>
          <w:color w:val="000000"/>
          <w:sz w:val="28"/>
          <w:szCs w:val="28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бессонница; </w:t>
      </w:r>
    </w:p>
    <w:p w:rsidR="00693422" w:rsidRPr="00EF54C9" w:rsidRDefault="00693422" w:rsidP="00693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textAlignment w:val="baseline"/>
        <w:rPr>
          <w:b/>
          <w:bCs/>
          <w:color w:val="000000"/>
          <w:sz w:val="28"/>
          <w:szCs w:val="28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мышечная слабость; </w:t>
      </w:r>
    </w:p>
    <w:p w:rsidR="00693422" w:rsidRPr="00CE668F" w:rsidRDefault="00693422" w:rsidP="00693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textAlignment w:val="baseline"/>
        <w:rPr>
          <w:b/>
          <w:bCs/>
          <w:color w:val="000000"/>
          <w:sz w:val="28"/>
          <w:szCs w:val="28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внезапные скачки настроения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;</w:t>
      </w:r>
    </w:p>
    <w:p w:rsidR="00693422" w:rsidRPr="00D6244B" w:rsidRDefault="00693422" w:rsidP="00693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hanging="284"/>
        <w:textAlignment w:val="baseline"/>
        <w:rPr>
          <w:b/>
          <w:bCs/>
          <w:color w:val="000000"/>
          <w:sz w:val="28"/>
          <w:szCs w:val="28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раздражительн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ость.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</w:p>
    <w:p w:rsidR="00693422" w:rsidRDefault="00693422" w:rsidP="00693422">
      <w:pPr>
        <w:pStyle w:val="a3"/>
        <w:spacing w:before="0" w:beforeAutospacing="0" w:after="0" w:afterAutospacing="0" w:line="276" w:lineRule="auto"/>
        <w:ind w:hanging="284"/>
        <w:jc w:val="both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 </w:t>
      </w:r>
      <w:r w:rsidRPr="00CE668F">
        <w:rPr>
          <w:rFonts w:ascii="Arial" w:hAnsi="Arial" w:cs="Arial"/>
          <w:color w:val="C00000"/>
          <w:sz w:val="28"/>
          <w:szCs w:val="28"/>
          <w:shd w:val="clear" w:color="auto" w:fill="FFFFFF"/>
        </w:rPr>
        <w:t>Третий этап - яркая психологическая зависимость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–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</w:p>
    <w:p w:rsidR="00693422" w:rsidRDefault="00693422" w:rsidP="006934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284"/>
        <w:jc w:val="both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6203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499110</wp:posOffset>
            </wp:positionV>
            <wp:extent cx="1940560" cy="1203960"/>
            <wp:effectExtent l="19050" t="0" r="2540" b="0"/>
            <wp:wrapTight wrapText="bothSides">
              <wp:wrapPolygon edited="0">
                <wp:start x="-212" y="0"/>
                <wp:lineTo x="-212" y="21190"/>
                <wp:lineTo x="21628" y="21190"/>
                <wp:lineTo x="21628" y="0"/>
                <wp:lineTo x="-212" y="0"/>
              </wp:wrapPolygon>
            </wp:wrapTight>
            <wp:docPr id="13" name="Рисунок 11" descr="внешние признаки употребл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нешние признаки употребл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симптом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ы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абстиненции</w:t>
      </w:r>
      <w:r w:rsidRPr="00CE668F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(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спустя 10—12 часов с момента приема последней дозы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)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: падение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артериального давления;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головокружение; тремор тела; панические приступы; </w:t>
      </w:r>
    </w:p>
    <w:p w:rsidR="00693422" w:rsidRDefault="00693422" w:rsidP="006934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284"/>
        <w:jc w:val="both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расстройство желудка; тошнота, доходящая до рвоты; </w:t>
      </w:r>
    </w:p>
    <w:p w:rsidR="00693422" w:rsidRDefault="00693422" w:rsidP="006934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hanging="284"/>
        <w:jc w:val="both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>сонливость и апатичное состояние; психологический дискомфорт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>,</w:t>
      </w: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тяжелые депрессивные проявления</w:t>
      </w:r>
      <w:r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. </w:t>
      </w:r>
    </w:p>
    <w:p w:rsidR="00693422" w:rsidRDefault="00693422" w:rsidP="00693422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62030"/>
          <w:sz w:val="28"/>
          <w:szCs w:val="28"/>
          <w:shd w:val="clear" w:color="auto" w:fill="FFFFFF"/>
        </w:rPr>
      </w:pPr>
      <w:r w:rsidRPr="00822480">
        <w:rPr>
          <w:rFonts w:ascii="Arial" w:hAnsi="Arial" w:cs="Arial"/>
          <w:color w:val="262030"/>
          <w:sz w:val="28"/>
          <w:szCs w:val="28"/>
          <w:shd w:val="clear" w:color="auto" w:fill="FFFFFF"/>
        </w:rPr>
        <w:t xml:space="preserve"> </w:t>
      </w:r>
    </w:p>
    <w:p w:rsidR="00693422" w:rsidRPr="00BB4713" w:rsidRDefault="00693422" w:rsidP="00693422">
      <w:pPr>
        <w:pStyle w:val="a3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BB4713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Главная опасность </w:t>
      </w:r>
      <w:proofErr w:type="spellStart"/>
      <w:r w:rsidRPr="00BB4713">
        <w:rPr>
          <w:rFonts w:ascii="Arial" w:hAnsi="Arial" w:cs="Arial"/>
          <w:color w:val="C00000"/>
          <w:sz w:val="28"/>
          <w:szCs w:val="28"/>
          <w:shd w:val="clear" w:color="auto" w:fill="FFFFFF"/>
        </w:rPr>
        <w:t>спайса</w:t>
      </w:r>
      <w:proofErr w:type="spellEnd"/>
      <w:r w:rsidRPr="00BB4713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в его сильном и разрушительном воздействии на психику. Даже месяц регулярного курения этой травы приводит к стойким проблемам и развитию таких расстройств, как: психозы; паранойя; слабоумие; шизофрения. </w:t>
      </w:r>
    </w:p>
    <w:p w:rsidR="00693422" w:rsidRPr="00693422" w:rsidRDefault="00693422" w:rsidP="00693422">
      <w:pPr>
        <w:pStyle w:val="a5"/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proofErr w:type="spellStart"/>
      <w:r w:rsidRPr="00693422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Спайс</w:t>
      </w:r>
      <w:proofErr w:type="spellEnd"/>
      <w:r w:rsidRPr="0069342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693422">
        <w:rPr>
          <w:rFonts w:ascii="Arial" w:hAnsi="Arial" w:cs="Arial"/>
          <w:color w:val="FF0000"/>
          <w:sz w:val="28"/>
          <w:szCs w:val="28"/>
          <w:shd w:val="clear" w:color="auto" w:fill="FFFFFF"/>
        </w:rPr>
        <w:t>опасен</w:t>
      </w:r>
      <w:proofErr w:type="gramEnd"/>
      <w:r w:rsidRPr="0069342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для  здоровья!</w:t>
      </w:r>
    </w:p>
    <w:p w:rsidR="00693422" w:rsidRPr="00836D8A" w:rsidRDefault="00693422" w:rsidP="00693422">
      <w:pPr>
        <w:pStyle w:val="a5"/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836D8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Последствия  употребления  </w:t>
      </w:r>
      <w:proofErr w:type="spellStart"/>
      <w:r w:rsidRPr="00836D8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Спайса</w:t>
      </w:r>
      <w:proofErr w:type="spellEnd"/>
      <w:r w:rsidRPr="00836D8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:</w:t>
      </w:r>
    </w:p>
    <w:p w:rsidR="00693422" w:rsidRDefault="00693422" w:rsidP="0069342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165735</wp:posOffset>
            </wp:positionV>
            <wp:extent cx="2720340" cy="1226820"/>
            <wp:effectExtent l="19050" t="0" r="3810" b="0"/>
            <wp:wrapTight wrapText="bothSides">
              <wp:wrapPolygon edited="0">
                <wp:start x="-151" y="0"/>
                <wp:lineTo x="-151" y="21130"/>
                <wp:lineTo x="21630" y="21130"/>
                <wp:lineTo x="21630" y="0"/>
                <wp:lineTo x="-151" y="0"/>
              </wp:wrapPolygon>
            </wp:wrapTight>
            <wp:docPr id="12" name="Рисунок 7" descr="зависимость от спай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висимость от спайс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06" t="38866" r="14764" b="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4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Развитие психической и физической зависимости.</w:t>
      </w:r>
    </w:p>
    <w:p w:rsidR="00693422" w:rsidRPr="00491D75" w:rsidRDefault="00693422" w:rsidP="0069342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hAnsi="Arial" w:cs="Arial"/>
          <w:color w:val="002060"/>
          <w:sz w:val="28"/>
          <w:szCs w:val="28"/>
        </w:rPr>
        <w:t xml:space="preserve">Возникает </w:t>
      </w:r>
      <w:r w:rsidRPr="00713355">
        <w:rPr>
          <w:rFonts w:ascii="Arial" w:hAnsi="Arial" w:cs="Arial"/>
          <w:color w:val="002060"/>
          <w:sz w:val="28"/>
          <w:szCs w:val="28"/>
        </w:rPr>
        <w:t>импотен</w:t>
      </w:r>
      <w:r>
        <w:rPr>
          <w:rFonts w:ascii="Arial" w:hAnsi="Arial" w:cs="Arial"/>
          <w:color w:val="002060"/>
          <w:sz w:val="28"/>
          <w:szCs w:val="28"/>
        </w:rPr>
        <w:t>ция у ю</w:t>
      </w:r>
      <w:r w:rsidRPr="00713355">
        <w:rPr>
          <w:rFonts w:ascii="Arial" w:hAnsi="Arial" w:cs="Arial"/>
          <w:color w:val="002060"/>
          <w:sz w:val="28"/>
          <w:szCs w:val="28"/>
        </w:rPr>
        <w:t>нош</w:t>
      </w:r>
      <w:r>
        <w:rPr>
          <w:rFonts w:ascii="Arial" w:hAnsi="Arial" w:cs="Arial"/>
          <w:color w:val="002060"/>
          <w:sz w:val="28"/>
          <w:szCs w:val="28"/>
        </w:rPr>
        <w:t xml:space="preserve">ей, </w:t>
      </w:r>
      <w:r w:rsidRPr="00713355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н</w:t>
      </w:r>
      <w:r w:rsidRPr="00713355">
        <w:rPr>
          <w:rFonts w:ascii="Arial" w:hAnsi="Arial" w:cs="Arial"/>
          <w:color w:val="002060"/>
          <w:sz w:val="28"/>
          <w:szCs w:val="28"/>
        </w:rPr>
        <w:t xml:space="preserve">арушается </w:t>
      </w:r>
    </w:p>
    <w:p w:rsidR="00693422" w:rsidRPr="00713355" w:rsidRDefault="00693422" w:rsidP="00693422">
      <w:pPr>
        <w:pStyle w:val="a5"/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13355">
        <w:rPr>
          <w:rFonts w:ascii="Arial" w:hAnsi="Arial" w:cs="Arial"/>
          <w:color w:val="002060"/>
          <w:sz w:val="28"/>
          <w:szCs w:val="28"/>
        </w:rPr>
        <w:t xml:space="preserve">гормональный </w:t>
      </w:r>
      <w:r>
        <w:rPr>
          <w:rFonts w:ascii="Arial" w:hAnsi="Arial" w:cs="Arial"/>
          <w:color w:val="002060"/>
          <w:sz w:val="28"/>
          <w:szCs w:val="28"/>
        </w:rPr>
        <w:t>фон</w:t>
      </w:r>
      <w:r w:rsidRPr="00491D75">
        <w:rPr>
          <w:rFonts w:ascii="Arial" w:hAnsi="Arial" w:cs="Arial"/>
          <w:color w:val="002060"/>
          <w:sz w:val="28"/>
          <w:szCs w:val="28"/>
        </w:rPr>
        <w:t xml:space="preserve"> </w:t>
      </w:r>
      <w:r w:rsidRPr="00713355">
        <w:rPr>
          <w:rFonts w:ascii="Arial" w:hAnsi="Arial" w:cs="Arial"/>
          <w:color w:val="002060"/>
          <w:sz w:val="28"/>
          <w:szCs w:val="28"/>
        </w:rPr>
        <w:t>у девушек</w:t>
      </w:r>
      <w:r>
        <w:rPr>
          <w:rFonts w:ascii="Arial" w:hAnsi="Arial" w:cs="Arial"/>
          <w:color w:val="002060"/>
          <w:sz w:val="28"/>
          <w:szCs w:val="28"/>
        </w:rPr>
        <w:t>.</w:t>
      </w:r>
      <w:r w:rsidRPr="00713355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693422" w:rsidRPr="00491D75" w:rsidRDefault="00693422" w:rsidP="0069342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A674D6">
        <w:rPr>
          <w:rFonts w:ascii="Arial" w:hAnsi="Arial" w:cs="Arial"/>
          <w:color w:val="002060"/>
          <w:sz w:val="28"/>
          <w:szCs w:val="28"/>
          <w:shd w:val="clear" w:color="auto" w:fill="FFFFFF"/>
        </w:rPr>
        <w:t>Психические нарушения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714C8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491D75">
        <w:rPr>
          <w:rFonts w:ascii="Arial" w:hAnsi="Arial" w:cs="Arial"/>
          <w:color w:val="002060"/>
          <w:sz w:val="28"/>
          <w:szCs w:val="28"/>
          <w:shd w:val="clear" w:color="auto" w:fill="FFFFFF"/>
        </w:rPr>
        <w:t>суицидальные попытки.</w:t>
      </w:r>
    </w:p>
    <w:p w:rsidR="00693422" w:rsidRPr="00A674D6" w:rsidRDefault="00693422" w:rsidP="00693422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14C8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Тяжелые нервные расстройства</w:t>
      </w:r>
      <w:r w:rsidRPr="00A674D6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вплоть до распада личности: провалы памяти; спутанность сознания; нарушение координации; покраснение белков глаз; агрессивные проявления; заторможенность реакций; проблема с восприятием времени и пространства; появление галлюцинаций, психозы.</w:t>
      </w:r>
    </w:p>
    <w:p w:rsidR="00693422" w:rsidRPr="00133E46" w:rsidRDefault="00693422" w:rsidP="006934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hanging="284"/>
        <w:jc w:val="both"/>
        <w:textAlignment w:val="baseline"/>
        <w:rPr>
          <w:rFonts w:ascii="Arial" w:hAnsi="Arial" w:cs="Arial"/>
          <w:color w:val="002060"/>
          <w:sz w:val="28"/>
          <w:szCs w:val="28"/>
        </w:rPr>
      </w:pPr>
      <w:r w:rsidRPr="00133E46">
        <w:rPr>
          <w:rFonts w:ascii="Arial" w:hAnsi="Arial" w:cs="Arial"/>
          <w:color w:val="002060"/>
          <w:sz w:val="28"/>
          <w:szCs w:val="28"/>
        </w:rPr>
        <w:t xml:space="preserve">Развитие сахарного диабета, рака легких,  нарушений </w:t>
      </w:r>
      <w:proofErr w:type="spellStart"/>
      <w:proofErr w:type="gramStart"/>
      <w:r w:rsidRPr="00133E46">
        <w:rPr>
          <w:rFonts w:ascii="Arial" w:hAnsi="Arial" w:cs="Arial"/>
          <w:color w:val="002060"/>
          <w:sz w:val="28"/>
          <w:szCs w:val="28"/>
        </w:rPr>
        <w:t>сердечно-сосудистой</w:t>
      </w:r>
      <w:proofErr w:type="spellEnd"/>
      <w:proofErr w:type="gramEnd"/>
      <w:r w:rsidRPr="00133E46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133E46">
        <w:rPr>
          <w:rFonts w:ascii="Arial" w:hAnsi="Arial" w:cs="Arial"/>
          <w:color w:val="002060"/>
          <w:sz w:val="28"/>
          <w:szCs w:val="28"/>
        </w:rPr>
        <w:t>системы: головная боль, обмороки, судороги.</w:t>
      </w:r>
    </w:p>
    <w:p w:rsidR="00693422" w:rsidRPr="00133E46" w:rsidRDefault="00693422" w:rsidP="00693422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33E4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Токсическое отравление от передозировки, смерть.</w:t>
      </w:r>
    </w:p>
    <w:p w:rsidR="00693422" w:rsidRPr="00A54172" w:rsidRDefault="00693422" w:rsidP="00693422">
      <w:pPr>
        <w:pStyle w:val="a3"/>
        <w:spacing w:before="0" w:beforeAutospacing="0" w:after="0" w:afterAutospacing="0"/>
        <w:ind w:hanging="142"/>
        <w:jc w:val="center"/>
        <w:textAlignment w:val="baseline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54172">
        <w:rPr>
          <w:rFonts w:ascii="Arial" w:hAnsi="Arial" w:cs="Arial"/>
          <w:color w:val="FF0000"/>
          <w:sz w:val="28"/>
          <w:szCs w:val="28"/>
          <w:shd w:val="clear" w:color="auto" w:fill="FFFFFF"/>
        </w:rPr>
        <w:t>Помните!</w:t>
      </w:r>
    </w:p>
    <w:p w:rsidR="00693422" w:rsidRDefault="00693422" w:rsidP="00693422">
      <w:pPr>
        <w:pStyle w:val="a3"/>
        <w:spacing w:before="0" w:beforeAutospacing="0" w:after="0" w:afterAutospacing="0"/>
        <w:ind w:hanging="142"/>
        <w:jc w:val="center"/>
        <w:textAlignment w:val="baseline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Подростки, принявшие </w:t>
      </w:r>
      <w:proofErr w:type="spellStart"/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спайс</w:t>
      </w:r>
      <w:proofErr w:type="spellEnd"/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>, сразу попадают в зависимость!</w:t>
      </w:r>
    </w:p>
    <w:p w:rsidR="00693422" w:rsidRPr="00133E46" w:rsidRDefault="00693422" w:rsidP="00693422">
      <w:pPr>
        <w:pStyle w:val="a3"/>
        <w:spacing w:before="0" w:beforeAutospacing="0" w:after="0" w:afterAutospacing="0"/>
        <w:ind w:hanging="1277"/>
        <w:jc w:val="center"/>
        <w:textAlignment w:val="baseline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             Смеси для курения  -  первый шаг на пути к другим видам наркотиков!</w:t>
      </w:r>
    </w:p>
    <w:p w:rsidR="00693422" w:rsidRDefault="00693422" w:rsidP="00693422">
      <w:pPr>
        <w:pStyle w:val="a3"/>
        <w:spacing w:before="0" w:beforeAutospacing="0" w:after="0" w:afterAutospacing="0"/>
        <w:ind w:hanging="426"/>
        <w:jc w:val="both"/>
        <w:textAlignment w:val="baseline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                </w:t>
      </w:r>
    </w:p>
    <w:p w:rsidR="00693422" w:rsidRDefault="00693422" w:rsidP="00693422">
      <w:pPr>
        <w:pStyle w:val="a3"/>
        <w:spacing w:before="0" w:beforeAutospacing="0" w:after="0" w:afterAutospacing="0"/>
        <w:ind w:hanging="426"/>
        <w:jc w:val="both"/>
        <w:textAlignment w:val="baseline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                       </w:t>
      </w:r>
      <w:r w:rsidRPr="005F59A6">
        <w:rPr>
          <w:rFonts w:ascii="Arial" w:hAnsi="Arial" w:cs="Arial"/>
          <w:color w:val="C00000"/>
          <w:sz w:val="28"/>
          <w:szCs w:val="28"/>
        </w:rPr>
        <w:t>Родители, будьте внимательны к своему ребенку!</w:t>
      </w:r>
    </w:p>
    <w:p w:rsidR="00693422" w:rsidRDefault="00693422" w:rsidP="00693422">
      <w:pPr>
        <w:pStyle w:val="a3"/>
        <w:spacing w:before="0" w:beforeAutospacing="0" w:after="0" w:afterAutospacing="0"/>
        <w:ind w:hanging="426"/>
        <w:jc w:val="both"/>
        <w:textAlignment w:val="baseline"/>
        <w:rPr>
          <w:rFonts w:ascii="Arial" w:hAnsi="Arial" w:cs="Arial"/>
          <w:color w:val="C00000"/>
          <w:sz w:val="28"/>
          <w:szCs w:val="28"/>
        </w:rPr>
      </w:pPr>
    </w:p>
    <w:p w:rsidR="00693422" w:rsidRPr="0008740B" w:rsidRDefault="00693422" w:rsidP="00693422">
      <w:pPr>
        <w:numPr>
          <w:ilvl w:val="0"/>
          <w:numId w:val="7"/>
        </w:numPr>
        <w:spacing w:after="0" w:line="276" w:lineRule="auto"/>
        <w:ind w:left="0" w:hanging="284"/>
        <w:jc w:val="both"/>
        <w:textAlignment w:val="baseline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8B0274">
        <w:rPr>
          <w:rFonts w:ascii="Arial" w:hAnsi="Arial" w:cs="Arial"/>
          <w:color w:val="002060"/>
          <w:sz w:val="28"/>
          <w:szCs w:val="28"/>
        </w:rPr>
        <w:t xml:space="preserve">Установите </w:t>
      </w:r>
      <w:r w:rsidRPr="0008740B">
        <w:rPr>
          <w:rFonts w:ascii="Arial" w:hAnsi="Arial" w:cs="Arial"/>
          <w:color w:val="002060"/>
          <w:sz w:val="28"/>
          <w:szCs w:val="28"/>
        </w:rPr>
        <w:t>дружеские отношения, исключите  безразличие к судьбе ребенка. Сохраняйте мир и покой в семье.</w:t>
      </w:r>
      <w:r w:rsidRPr="00BB4713">
        <w:rPr>
          <w:rFonts w:ascii="Arial" w:hAnsi="Arial" w:cs="Arial"/>
          <w:color w:val="002060"/>
          <w:sz w:val="28"/>
          <w:szCs w:val="28"/>
        </w:rPr>
        <w:t xml:space="preserve"> </w:t>
      </w:r>
      <w:r w:rsidRPr="0008740B">
        <w:rPr>
          <w:rFonts w:ascii="Arial" w:hAnsi="Arial" w:cs="Arial"/>
          <w:color w:val="002060"/>
          <w:sz w:val="28"/>
          <w:szCs w:val="28"/>
        </w:rPr>
        <w:t>Ребенок должен знать, что его любят и ценят таким, какой он есть.</w:t>
      </w:r>
    </w:p>
    <w:p w:rsidR="00693422" w:rsidRPr="0008740B" w:rsidRDefault="00693422" w:rsidP="00693422">
      <w:pPr>
        <w:pStyle w:val="a3"/>
        <w:numPr>
          <w:ilvl w:val="0"/>
          <w:numId w:val="6"/>
        </w:numPr>
        <w:spacing w:before="0" w:beforeAutospacing="0" w:after="150" w:afterAutospacing="0" w:line="276" w:lineRule="auto"/>
        <w:ind w:left="0" w:hanging="284"/>
        <w:jc w:val="both"/>
        <w:textAlignment w:val="baseline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08740B">
        <w:rPr>
          <w:rFonts w:ascii="Arial" w:hAnsi="Arial" w:cs="Arial"/>
          <w:color w:val="002060"/>
          <w:sz w:val="28"/>
          <w:szCs w:val="28"/>
        </w:rPr>
        <w:t>Избегайте конфликтов с ребенком и  стрессовых ситуаций в семье, поддерживайте своих детей.</w:t>
      </w:r>
    </w:p>
    <w:p w:rsidR="00693422" w:rsidRPr="0008740B" w:rsidRDefault="00693422" w:rsidP="00693422">
      <w:pPr>
        <w:pStyle w:val="a3"/>
        <w:numPr>
          <w:ilvl w:val="0"/>
          <w:numId w:val="6"/>
        </w:numPr>
        <w:spacing w:before="0" w:beforeAutospacing="0" w:after="150" w:afterAutospacing="0" w:line="276" w:lineRule="auto"/>
        <w:ind w:left="-284" w:firstLine="0"/>
        <w:jc w:val="both"/>
        <w:textAlignment w:val="baseline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08740B">
        <w:rPr>
          <w:rFonts w:ascii="Arial" w:hAnsi="Arial" w:cs="Arial"/>
          <w:color w:val="002060"/>
          <w:sz w:val="28"/>
          <w:szCs w:val="28"/>
        </w:rPr>
        <w:t>Интересуйтесь отношениями с учителями и одноклассниками.</w:t>
      </w:r>
    </w:p>
    <w:p w:rsidR="00693422" w:rsidRPr="0008740B" w:rsidRDefault="00693422" w:rsidP="00693422">
      <w:pPr>
        <w:numPr>
          <w:ilvl w:val="0"/>
          <w:numId w:val="6"/>
        </w:numPr>
        <w:spacing w:before="100" w:beforeAutospacing="1" w:after="100" w:afterAutospacing="1" w:line="276" w:lineRule="auto"/>
        <w:ind w:left="-284" w:firstLine="0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08740B">
        <w:rPr>
          <w:rFonts w:ascii="Arial" w:hAnsi="Arial" w:cs="Arial"/>
          <w:color w:val="002060"/>
          <w:sz w:val="28"/>
          <w:szCs w:val="28"/>
        </w:rPr>
        <w:t xml:space="preserve">Помогайте закрепить интересы и увлечения (музыка, танцы, </w:t>
      </w:r>
      <w:proofErr w:type="gramStart"/>
      <w:r w:rsidRPr="0008740B">
        <w:rPr>
          <w:rFonts w:ascii="Arial" w:hAnsi="Arial" w:cs="Arial"/>
          <w:color w:val="002060"/>
          <w:sz w:val="28"/>
          <w:szCs w:val="28"/>
        </w:rPr>
        <w:t>изо</w:t>
      </w:r>
      <w:proofErr w:type="gramEnd"/>
      <w:r w:rsidRPr="0008740B">
        <w:rPr>
          <w:rFonts w:ascii="Arial" w:hAnsi="Arial" w:cs="Arial"/>
          <w:color w:val="002060"/>
          <w:sz w:val="28"/>
          <w:szCs w:val="28"/>
        </w:rPr>
        <w:t>, техническая и др. кружковая деятельность), приобщайте ребенка к спорту.</w:t>
      </w:r>
    </w:p>
    <w:p w:rsidR="00693422" w:rsidRDefault="00693422" w:rsidP="00693422">
      <w:pPr>
        <w:numPr>
          <w:ilvl w:val="0"/>
          <w:numId w:val="6"/>
        </w:numPr>
        <w:spacing w:before="100" w:beforeAutospacing="1" w:after="100" w:afterAutospacing="1" w:line="276" w:lineRule="auto"/>
        <w:ind w:left="-284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08740B">
        <w:rPr>
          <w:rFonts w:ascii="Arial" w:hAnsi="Arial" w:cs="Arial"/>
          <w:color w:val="002060"/>
          <w:sz w:val="28"/>
          <w:szCs w:val="28"/>
        </w:rPr>
        <w:t xml:space="preserve">Проводите доверительные беседы, в т.ч. о вреде для здоровья </w:t>
      </w:r>
      <w:r w:rsidRPr="00941811">
        <w:rPr>
          <w:rFonts w:ascii="Arial" w:hAnsi="Arial" w:cs="Arial"/>
          <w:color w:val="002060"/>
          <w:sz w:val="28"/>
          <w:szCs w:val="28"/>
        </w:rPr>
        <w:t xml:space="preserve">курительных смесей и наркотиков,  </w:t>
      </w:r>
      <w:r>
        <w:rPr>
          <w:rFonts w:ascii="Arial" w:hAnsi="Arial" w:cs="Arial"/>
          <w:color w:val="002060"/>
          <w:sz w:val="28"/>
          <w:szCs w:val="28"/>
        </w:rPr>
        <w:t xml:space="preserve">опасности </w:t>
      </w:r>
      <w:r w:rsidRPr="00941811">
        <w:rPr>
          <w:rFonts w:ascii="Arial" w:hAnsi="Arial" w:cs="Arial"/>
          <w:color w:val="002060"/>
          <w:sz w:val="28"/>
          <w:szCs w:val="28"/>
        </w:rPr>
        <w:t>их употребления.</w:t>
      </w:r>
    </w:p>
    <w:p w:rsidR="00693422" w:rsidRDefault="00693422" w:rsidP="00693422">
      <w:pPr>
        <w:pStyle w:val="a3"/>
        <w:numPr>
          <w:ilvl w:val="0"/>
          <w:numId w:val="6"/>
        </w:numPr>
        <w:spacing w:before="0" w:beforeAutospacing="0" w:after="0" w:afterAutospacing="0"/>
        <w:ind w:left="-284" w:firstLine="0"/>
        <w:jc w:val="both"/>
        <w:textAlignment w:val="baseline"/>
        <w:rPr>
          <w:rFonts w:ascii="Arial" w:hAnsi="Arial" w:cs="Arial"/>
          <w:color w:val="C00000"/>
          <w:sz w:val="32"/>
          <w:szCs w:val="32"/>
        </w:rPr>
      </w:pPr>
      <w:r w:rsidRPr="00941811">
        <w:rPr>
          <w:rFonts w:ascii="Arial" w:hAnsi="Arial" w:cs="Arial"/>
          <w:color w:val="002060"/>
          <w:sz w:val="28"/>
          <w:szCs w:val="28"/>
        </w:rPr>
        <w:t xml:space="preserve">Формируйте в детях ответственность и целеустремленность. </w:t>
      </w:r>
      <w:r>
        <w:rPr>
          <w:rFonts w:ascii="Arial" w:hAnsi="Arial" w:cs="Arial"/>
          <w:color w:val="002060"/>
          <w:sz w:val="28"/>
          <w:szCs w:val="28"/>
        </w:rPr>
        <w:t xml:space="preserve">  </w:t>
      </w:r>
      <w:r w:rsidRPr="00941811">
        <w:rPr>
          <w:rFonts w:ascii="Arial" w:hAnsi="Arial" w:cs="Arial"/>
          <w:color w:val="002060"/>
          <w:sz w:val="28"/>
          <w:szCs w:val="28"/>
        </w:rPr>
        <w:t>Подростки должны знать, что свою жизнь они делают сами.</w:t>
      </w:r>
      <w:r w:rsidRPr="00941811">
        <w:rPr>
          <w:rFonts w:ascii="Arial" w:hAnsi="Arial" w:cs="Arial"/>
          <w:color w:val="C00000"/>
          <w:sz w:val="32"/>
          <w:szCs w:val="32"/>
        </w:rPr>
        <w:t xml:space="preserve"> </w:t>
      </w:r>
    </w:p>
    <w:p w:rsidR="00693422" w:rsidRPr="00941811" w:rsidRDefault="00693422" w:rsidP="00693422">
      <w:pPr>
        <w:pStyle w:val="a3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C00000"/>
          <w:sz w:val="32"/>
          <w:szCs w:val="32"/>
          <w:shd w:val="clear" w:color="auto" w:fill="FFFFFF"/>
        </w:rPr>
      </w:pPr>
      <w:r w:rsidRPr="00941811">
        <w:rPr>
          <w:rFonts w:ascii="Arial" w:hAnsi="Arial" w:cs="Arial"/>
          <w:color w:val="C00000"/>
          <w:sz w:val="32"/>
          <w:szCs w:val="32"/>
        </w:rPr>
        <w:t>Научите ребенка твердо категорическим отказом говорить «Нет»!</w:t>
      </w:r>
      <w:r w:rsidRPr="00941811">
        <w:rPr>
          <w:rFonts w:ascii="Arial" w:hAnsi="Arial" w:cs="Arial"/>
          <w:color w:val="C00000"/>
          <w:sz w:val="32"/>
          <w:szCs w:val="32"/>
          <w:shd w:val="clear" w:color="auto" w:fill="FFFFFF"/>
        </w:rPr>
        <w:br/>
      </w:r>
    </w:p>
    <w:sectPr w:rsidR="00693422" w:rsidRPr="00941811" w:rsidSect="001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E3F"/>
    <w:multiLevelType w:val="hybridMultilevel"/>
    <w:tmpl w:val="D964939A"/>
    <w:lvl w:ilvl="0" w:tplc="0A34C394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3D83BAB"/>
    <w:multiLevelType w:val="hybridMultilevel"/>
    <w:tmpl w:val="54BC3CD8"/>
    <w:lvl w:ilvl="0" w:tplc="786E9B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6EF44E4"/>
    <w:multiLevelType w:val="hybridMultilevel"/>
    <w:tmpl w:val="F0B29194"/>
    <w:lvl w:ilvl="0" w:tplc="81C4E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EEB"/>
    <w:multiLevelType w:val="hybridMultilevel"/>
    <w:tmpl w:val="A0382096"/>
    <w:lvl w:ilvl="0" w:tplc="6214F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B0B47"/>
    <w:multiLevelType w:val="hybridMultilevel"/>
    <w:tmpl w:val="F588F2C8"/>
    <w:lvl w:ilvl="0" w:tplc="A3F44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033C"/>
    <w:multiLevelType w:val="hybridMultilevel"/>
    <w:tmpl w:val="F862644C"/>
    <w:lvl w:ilvl="0" w:tplc="24F8B55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CB7E17"/>
    <w:multiLevelType w:val="multilevel"/>
    <w:tmpl w:val="FE0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2"/>
    <w:rsid w:val="00244124"/>
    <w:rsid w:val="00563C23"/>
    <w:rsid w:val="00693422"/>
    <w:rsid w:val="0096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22"/>
    <w:rPr>
      <w:b/>
      <w:bCs/>
    </w:rPr>
  </w:style>
  <w:style w:type="paragraph" w:styleId="a5">
    <w:name w:val="List Paragraph"/>
    <w:basedOn w:val="a"/>
    <w:uiPriority w:val="34"/>
    <w:qFormat/>
    <w:rsid w:val="0069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2022-02-13T18:52:00Z</dcterms:created>
  <dcterms:modified xsi:type="dcterms:W3CDTF">2022-02-14T10:39:00Z</dcterms:modified>
</cp:coreProperties>
</file>